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F21C6F"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281468ED"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E52B34">
        <w:rPr>
          <w:rFonts w:ascii="Times New Roman" w:hAnsi="Times New Roman"/>
          <w:b/>
          <w:sz w:val="24"/>
          <w:szCs w:val="24"/>
        </w:rPr>
        <w:t>3</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1DDB7C09" w:rsidR="007D1E76" w:rsidRPr="00BC3B57" w:rsidRDefault="007D1E76" w:rsidP="007D1E76">
      <w:pPr>
        <w:spacing w:after="0" w:line="240" w:lineRule="auto"/>
        <w:jc w:val="both"/>
        <w:rPr>
          <w:rFonts w:cs="Calibri"/>
          <w:u w:val="single"/>
        </w:rPr>
      </w:pPr>
      <w:r w:rsidRPr="00BC3B57">
        <w:rPr>
          <w:rFonts w:cs="Calibri"/>
          <w:u w:val="single"/>
        </w:rPr>
        <w:t>____________</w:t>
      </w:r>
      <w:r w:rsidR="004F69F6">
        <w:rPr>
          <w:rFonts w:cs="Calibri"/>
          <w:u w:val="single"/>
        </w:rPr>
        <w:t>ABRIL A JUNIO</w:t>
      </w:r>
      <w:r w:rsidR="00364AF2">
        <w:rPr>
          <w:rFonts w:cs="Calibri"/>
          <w:u w:val="single"/>
        </w:rPr>
        <w:t xml:space="preserve"> DE 2023</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637EB144"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Las obligaciones fiscales del ente son retener ISR a sus trabajadores y enterarlo al SAT, retener ISR en caso de contratar servicios por honorarios</w:t>
      </w:r>
      <w:r w:rsidR="00E52B34">
        <w:rPr>
          <w:rFonts w:ascii="Times New Roman" w:hAnsi="Times New Roman"/>
          <w:b/>
          <w:sz w:val="24"/>
          <w:szCs w:val="24"/>
        </w:rPr>
        <w:t xml:space="preserve"> o a Proveedores de RESICO</w:t>
      </w:r>
      <w:r w:rsidRPr="00F7177C">
        <w:rPr>
          <w:rFonts w:ascii="Times New Roman" w:hAnsi="Times New Roman"/>
          <w:b/>
          <w:sz w:val="24"/>
          <w:szCs w:val="24"/>
        </w:rPr>
        <w:t xml:space="preserve">,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151F35CA"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 xml:space="preserve">Enterar al SAT el cedular </w:t>
      </w:r>
      <w:r w:rsidR="00E52B34">
        <w:rPr>
          <w:rFonts w:ascii="Times New Roman" w:hAnsi="Times New Roman"/>
          <w:b/>
          <w:sz w:val="24"/>
          <w:szCs w:val="24"/>
        </w:rPr>
        <w:t xml:space="preserve">i el IVA </w:t>
      </w:r>
      <w:r>
        <w:rPr>
          <w:rFonts w:ascii="Times New Roman" w:hAnsi="Times New Roman"/>
          <w:b/>
          <w:sz w:val="24"/>
          <w:szCs w:val="24"/>
        </w:rPr>
        <w:t>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4538121" w14:textId="77777777" w:rsidR="00DA7417" w:rsidRDefault="00DA7417" w:rsidP="007D1E76">
      <w:pPr>
        <w:spacing w:after="0" w:line="240" w:lineRule="auto"/>
        <w:ind w:firstLine="708"/>
        <w:jc w:val="both"/>
        <w:rPr>
          <w:rFonts w:cs="Calibri"/>
        </w:rPr>
      </w:pPr>
    </w:p>
    <w:p w14:paraId="4A70ABA4" w14:textId="7696664C" w:rsidR="00BC261B" w:rsidRPr="00DA7417" w:rsidRDefault="00DB2F9B" w:rsidP="00DA7417">
      <w:pPr>
        <w:spacing w:line="360" w:lineRule="auto"/>
        <w:jc w:val="both"/>
        <w:rPr>
          <w:rFonts w:ascii="Arial" w:hAnsi="Arial" w:cs="Arial"/>
          <w:sz w:val="24"/>
          <w:szCs w:val="24"/>
        </w:rPr>
      </w:pPr>
      <w:r>
        <w:rPr>
          <w:noProof/>
          <w:lang w:eastAsia="es-MX"/>
        </w:rPr>
        <w:drawing>
          <wp:inline distT="0" distB="0" distL="0" distR="0" wp14:anchorId="02DF68F9" wp14:editId="4EEE5A0E">
            <wp:extent cx="6334963" cy="453542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671" t="11136" r="28576" b="30627"/>
                    <a:stretch/>
                  </pic:blipFill>
                  <pic:spPr bwMode="auto">
                    <a:xfrm>
                      <a:off x="0" y="0"/>
                      <a:ext cx="6342468" cy="4540797"/>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1456D32B">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2901B81C" w:rsidR="00BC261B" w:rsidRPr="00F7177C" w:rsidRDefault="00BC261B" w:rsidP="00DB2F9B">
      <w:pPr>
        <w:tabs>
          <w:tab w:val="right" w:pos="9688"/>
        </w:tabs>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r w:rsidR="00DB2F9B">
        <w:rPr>
          <w:rFonts w:ascii="Times New Roman" w:hAnsi="Times New Roman"/>
          <w:b/>
          <w:sz w:val="24"/>
          <w:szCs w:val="24"/>
        </w:rPr>
        <w:tab/>
      </w:r>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Pr="00E74967" w:rsidRDefault="00BC261B" w:rsidP="007D1E76">
      <w:pPr>
        <w:spacing w:after="0" w:line="240" w:lineRule="auto"/>
        <w:jc w:val="both"/>
        <w:rPr>
          <w:rFonts w:cs="Calibri"/>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Pr="006E148F"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t>Se toman en cuenta los lineamientos generales del organismo operador para la erogación del gasto, así como la actualización de datos como la UMA.</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lastRenderedPageBreak/>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0EA79022"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ha estado trabajando muy de cerca con la Secretara De Finanzas del Estado para el </w:t>
      </w:r>
      <w:r w:rsidR="00DA259D">
        <w:rPr>
          <w:rFonts w:ascii="Times New Roman" w:hAnsi="Times New Roman"/>
          <w:b/>
          <w:sz w:val="24"/>
          <w:szCs w:val="24"/>
        </w:rPr>
        <w:t>llenado y entrega de la información solicitada esto por el tema de la migración al sistema SAP S/4 HANA.</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067B78C1"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r w:rsidR="004F69F6">
        <w:rPr>
          <w:rFonts w:ascii="Times New Roman" w:hAnsi="Times New Roman"/>
          <w:b/>
          <w:sz w:val="24"/>
          <w:szCs w:val="24"/>
        </w:rPr>
        <w:t xml:space="preserve">, Se </w:t>
      </w:r>
      <w:proofErr w:type="spellStart"/>
      <w:r w:rsidR="004F69F6">
        <w:rPr>
          <w:rFonts w:ascii="Times New Roman" w:hAnsi="Times New Roman"/>
          <w:b/>
          <w:sz w:val="24"/>
          <w:szCs w:val="24"/>
        </w:rPr>
        <w:t>esta</w:t>
      </w:r>
      <w:proofErr w:type="spellEnd"/>
      <w:r w:rsidR="004F69F6">
        <w:rPr>
          <w:rFonts w:ascii="Times New Roman" w:hAnsi="Times New Roman"/>
          <w:b/>
          <w:sz w:val="24"/>
          <w:szCs w:val="24"/>
        </w:rPr>
        <w:t xml:space="preserve"> trabajando en la nueva plataforma HANNA  a partir del mes de junio de 2023. </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455D2B10"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 xml:space="preserve">Al momento de hacer un gastos, este se registra como devengado, igual que el ingreso. De </w:t>
      </w:r>
      <w:proofErr w:type="gramStart"/>
      <w:r w:rsidRPr="00A43276">
        <w:rPr>
          <w:rFonts w:ascii="Times New Roman" w:hAnsi="Times New Roman"/>
          <w:b/>
          <w:sz w:val="24"/>
          <w:szCs w:val="24"/>
        </w:rPr>
        <w:t>este</w:t>
      </w:r>
      <w:proofErr w:type="gramEnd"/>
      <w:r w:rsidRPr="00A43276">
        <w:rPr>
          <w:rFonts w:ascii="Times New Roman" w:hAnsi="Times New Roman"/>
          <w:b/>
          <w:sz w:val="24"/>
          <w:szCs w:val="24"/>
        </w:rPr>
        <w:t xml:space="preserve"> manera en los estados financieros se refleja el momento del devengado.</w:t>
      </w:r>
      <w:r w:rsidR="004F69F6">
        <w:rPr>
          <w:rFonts w:ascii="Times New Roman" w:hAnsi="Times New Roman"/>
          <w:b/>
          <w:sz w:val="24"/>
          <w:szCs w:val="24"/>
        </w:rPr>
        <w:t xml:space="preserve"> Se trata de que no haya saldos en el devengado.</w:t>
      </w:r>
    </w:p>
    <w:p w14:paraId="466C9F65" w14:textId="77777777" w:rsidR="007D1E76" w:rsidRPr="00E74967" w:rsidRDefault="007D1E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lastRenderedPageBreak/>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0CB02771" w:rsidR="007D1E76" w:rsidRPr="007921F6" w:rsidRDefault="007921F6" w:rsidP="007D1E76">
      <w:pPr>
        <w:spacing w:after="0" w:line="240" w:lineRule="auto"/>
        <w:jc w:val="both"/>
        <w:rPr>
          <w:rFonts w:ascii="Times New Roman" w:hAnsi="Times New Roman"/>
          <w:b/>
          <w:sz w:val="24"/>
          <w:szCs w:val="24"/>
        </w:rPr>
      </w:pPr>
      <w:proofErr w:type="gramStart"/>
      <w:r w:rsidRPr="007921F6">
        <w:rPr>
          <w:rFonts w:ascii="Times New Roman" w:hAnsi="Times New Roman"/>
          <w:b/>
          <w:sz w:val="24"/>
          <w:szCs w:val="24"/>
        </w:rPr>
        <w:t>n</w:t>
      </w:r>
      <w:r w:rsidR="00A43276" w:rsidRPr="007921F6">
        <w:rPr>
          <w:rFonts w:ascii="Times New Roman" w:hAnsi="Times New Roman"/>
          <w:b/>
          <w:sz w:val="24"/>
          <w:szCs w:val="24"/>
        </w:rPr>
        <w:t>o</w:t>
      </w:r>
      <w:proofErr w:type="gramEnd"/>
      <w:r w:rsidR="00A43276" w:rsidRPr="007921F6">
        <w:rPr>
          <w:rFonts w:ascii="Times New Roman" w:hAnsi="Times New Roman"/>
          <w:b/>
          <w:sz w:val="24"/>
          <w:szCs w:val="24"/>
        </w:rPr>
        <w:t xml:space="preserve"> se lleva a cabo tal calculo</w:t>
      </w:r>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08E3A7D7" w:rsidR="00672F05" w:rsidRPr="00672F05" w:rsidRDefault="004F69F6" w:rsidP="007D1E76">
      <w:pPr>
        <w:spacing w:after="0" w:line="240" w:lineRule="auto"/>
        <w:jc w:val="both"/>
        <w:rPr>
          <w:rFonts w:ascii="Times New Roman" w:hAnsi="Times New Roman"/>
          <w:b/>
          <w:sz w:val="24"/>
          <w:szCs w:val="24"/>
        </w:rPr>
      </w:pPr>
      <w:r>
        <w:rPr>
          <w:rFonts w:ascii="Times New Roman" w:hAnsi="Times New Roman"/>
          <w:b/>
          <w:sz w:val="24"/>
          <w:szCs w:val="24"/>
        </w:rPr>
        <w:t>E</w:t>
      </w:r>
      <w:r w:rsidR="00672F05" w:rsidRPr="00672F05">
        <w:rPr>
          <w:rFonts w:ascii="Times New Roman" w:hAnsi="Times New Roman"/>
          <w:b/>
          <w:sz w:val="24"/>
          <w:szCs w:val="24"/>
        </w:rPr>
        <w:t>n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bookmarkStart w:id="0" w:name="_GoBack"/>
      <w:bookmarkEnd w:id="0"/>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lastRenderedPageBreak/>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4E0458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lastRenderedPageBreak/>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D4A0" w14:textId="77777777" w:rsidR="00F21C6F" w:rsidRDefault="00F21C6F" w:rsidP="00E00323">
      <w:pPr>
        <w:spacing w:after="0" w:line="240" w:lineRule="auto"/>
      </w:pPr>
      <w:r>
        <w:separator/>
      </w:r>
    </w:p>
  </w:endnote>
  <w:endnote w:type="continuationSeparator" w:id="0">
    <w:p w14:paraId="73A0815C" w14:textId="77777777" w:rsidR="00F21C6F" w:rsidRDefault="00F21C6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6D499" w14:textId="77777777" w:rsidR="00F21C6F" w:rsidRDefault="00F21C6F" w:rsidP="00E00323">
      <w:pPr>
        <w:spacing w:after="0" w:line="240" w:lineRule="auto"/>
      </w:pPr>
      <w:r>
        <w:separator/>
      </w:r>
    </w:p>
  </w:footnote>
  <w:footnote w:type="continuationSeparator" w:id="0">
    <w:p w14:paraId="13B2A537" w14:textId="77777777" w:rsidR="00F21C6F" w:rsidRDefault="00F21C6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45873"/>
    <w:rsid w:val="0007522B"/>
    <w:rsid w:val="000959B7"/>
    <w:rsid w:val="000B7810"/>
    <w:rsid w:val="000C1F6E"/>
    <w:rsid w:val="000C2475"/>
    <w:rsid w:val="000C55C0"/>
    <w:rsid w:val="001079DB"/>
    <w:rsid w:val="00154BA3"/>
    <w:rsid w:val="001973A2"/>
    <w:rsid w:val="001C75F2"/>
    <w:rsid w:val="001D2063"/>
    <w:rsid w:val="001D7210"/>
    <w:rsid w:val="0023072C"/>
    <w:rsid w:val="0025383F"/>
    <w:rsid w:val="00285963"/>
    <w:rsid w:val="002A0E90"/>
    <w:rsid w:val="002C1A9C"/>
    <w:rsid w:val="002C7970"/>
    <w:rsid w:val="00364AF2"/>
    <w:rsid w:val="00372810"/>
    <w:rsid w:val="00381882"/>
    <w:rsid w:val="003C5BE2"/>
    <w:rsid w:val="003D186A"/>
    <w:rsid w:val="003E4A4B"/>
    <w:rsid w:val="00405813"/>
    <w:rsid w:val="00452F61"/>
    <w:rsid w:val="004579C0"/>
    <w:rsid w:val="0049061D"/>
    <w:rsid w:val="004E3F0E"/>
    <w:rsid w:val="004F69F6"/>
    <w:rsid w:val="00501400"/>
    <w:rsid w:val="005533FA"/>
    <w:rsid w:val="00553805"/>
    <w:rsid w:val="005822DD"/>
    <w:rsid w:val="005B0438"/>
    <w:rsid w:val="005D3E43"/>
    <w:rsid w:val="005E231E"/>
    <w:rsid w:val="0060671C"/>
    <w:rsid w:val="00606E4C"/>
    <w:rsid w:val="006417AB"/>
    <w:rsid w:val="006437F1"/>
    <w:rsid w:val="00657009"/>
    <w:rsid w:val="00672F05"/>
    <w:rsid w:val="00674094"/>
    <w:rsid w:val="00681C79"/>
    <w:rsid w:val="00687F9C"/>
    <w:rsid w:val="006A116B"/>
    <w:rsid w:val="006B7CB5"/>
    <w:rsid w:val="006E144A"/>
    <w:rsid w:val="006E148F"/>
    <w:rsid w:val="006E6A83"/>
    <w:rsid w:val="007228AE"/>
    <w:rsid w:val="00757C6B"/>
    <w:rsid w:val="007714AB"/>
    <w:rsid w:val="00780097"/>
    <w:rsid w:val="007921F6"/>
    <w:rsid w:val="007D1E76"/>
    <w:rsid w:val="007F25FB"/>
    <w:rsid w:val="007F49F4"/>
    <w:rsid w:val="00852962"/>
    <w:rsid w:val="008827B9"/>
    <w:rsid w:val="008E076C"/>
    <w:rsid w:val="00931494"/>
    <w:rsid w:val="00A32BCE"/>
    <w:rsid w:val="00A43276"/>
    <w:rsid w:val="00A45AD0"/>
    <w:rsid w:val="00A94F4D"/>
    <w:rsid w:val="00AC177A"/>
    <w:rsid w:val="00AF0210"/>
    <w:rsid w:val="00B5427E"/>
    <w:rsid w:val="00BB133A"/>
    <w:rsid w:val="00BC261B"/>
    <w:rsid w:val="00BC3B57"/>
    <w:rsid w:val="00BC4AEC"/>
    <w:rsid w:val="00BE3F68"/>
    <w:rsid w:val="00BF6324"/>
    <w:rsid w:val="00C01DA6"/>
    <w:rsid w:val="00C252C9"/>
    <w:rsid w:val="00C6521D"/>
    <w:rsid w:val="00CA530E"/>
    <w:rsid w:val="00CD5891"/>
    <w:rsid w:val="00D40F07"/>
    <w:rsid w:val="00DA259D"/>
    <w:rsid w:val="00DA2AE1"/>
    <w:rsid w:val="00DA7417"/>
    <w:rsid w:val="00DB2F9B"/>
    <w:rsid w:val="00DC148E"/>
    <w:rsid w:val="00DE0CA3"/>
    <w:rsid w:val="00E00323"/>
    <w:rsid w:val="00E13A40"/>
    <w:rsid w:val="00E1712F"/>
    <w:rsid w:val="00E22F9B"/>
    <w:rsid w:val="00E41D4C"/>
    <w:rsid w:val="00E45B09"/>
    <w:rsid w:val="00E52B34"/>
    <w:rsid w:val="00E74967"/>
    <w:rsid w:val="00E87ABC"/>
    <w:rsid w:val="00EA7915"/>
    <w:rsid w:val="00EE511D"/>
    <w:rsid w:val="00F21C6F"/>
    <w:rsid w:val="00F639F4"/>
    <w:rsid w:val="00FA07D2"/>
    <w:rsid w:val="00FB787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2899</Words>
  <Characters>15949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18811</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4</cp:revision>
  <cp:lastPrinted>2023-08-11T17:57:00Z</cp:lastPrinted>
  <dcterms:created xsi:type="dcterms:W3CDTF">2023-05-02T15:52:00Z</dcterms:created>
  <dcterms:modified xsi:type="dcterms:W3CDTF">2023-08-11T19:32:00Z</dcterms:modified>
</cp:coreProperties>
</file>